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74" w:rsidRDefault="00A23074" w:rsidP="00A230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409575"/>
            <wp:effectExtent l="0" t="0" r="9525" b="9525"/>
            <wp:docPr id="1" name="Picture 1" descr="Description: Srbija mali grb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rbija mali grb za wo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074" w:rsidRDefault="00A23074" w:rsidP="00A230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 Е П У Б Л И К А   С Р Б И Ј А </w:t>
      </w:r>
    </w:p>
    <w:p w:rsidR="00A23074" w:rsidRDefault="00A23074" w:rsidP="00A230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Основна школа</w:t>
      </w:r>
    </w:p>
    <w:p w:rsidR="00A23074" w:rsidRDefault="00A23074" w:rsidP="00A23074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„РАТКО ЈОВАНОВИЋ“</w:t>
      </w:r>
    </w:p>
    <w:p w:rsidR="00A23074" w:rsidRDefault="00A23074" w:rsidP="00A2307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Бр.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142</w:t>
      </w:r>
    </w:p>
    <w:p w:rsidR="00A23074" w:rsidRDefault="00A23074" w:rsidP="00A23074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11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05. 2018. год.</w:t>
      </w:r>
    </w:p>
    <w:p w:rsidR="00A23074" w:rsidRDefault="00A23074" w:rsidP="00A23074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К Р У Ш Ч И Ц А</w:t>
      </w:r>
    </w:p>
    <w:p w:rsidR="00A23074" w:rsidRDefault="00A23074" w:rsidP="00A23074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C0E9E" w:rsidRDefault="009C0E9E">
      <w:pPr>
        <w:rPr>
          <w:lang w:val="sr-Cyrl-RS"/>
        </w:rPr>
      </w:pPr>
    </w:p>
    <w:p w:rsidR="001E6CC9" w:rsidRDefault="001E6CC9">
      <w:pPr>
        <w:rPr>
          <w:lang w:val="sr-Cyrl-RS"/>
        </w:rPr>
      </w:pPr>
    </w:p>
    <w:p w:rsidR="001E6CC9" w:rsidRPr="001E6CC9" w:rsidRDefault="001E6CC9">
      <w:pPr>
        <w:rPr>
          <w:rFonts w:ascii="Times New Roman" w:hAnsi="Times New Roman" w:cs="Times New Roman"/>
          <w:lang w:val="sr-Cyrl-RS"/>
        </w:rPr>
      </w:pPr>
    </w:p>
    <w:p w:rsidR="001E6CC9" w:rsidRDefault="001E6CC9">
      <w:pPr>
        <w:rPr>
          <w:lang w:val="sr-Cyrl-RS"/>
        </w:rPr>
      </w:pPr>
    </w:p>
    <w:p w:rsidR="001E6CC9" w:rsidRDefault="001E6CC9">
      <w:pPr>
        <w:rPr>
          <w:lang w:val="sr-Cyrl-RS"/>
        </w:rPr>
      </w:pPr>
    </w:p>
    <w:p w:rsidR="00A23074" w:rsidRPr="00785FD2" w:rsidRDefault="00A23074" w:rsidP="001E6CC9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785FD2">
        <w:rPr>
          <w:rFonts w:ascii="Times New Roman" w:hAnsi="Times New Roman" w:cs="Times New Roman"/>
          <w:b/>
          <w:sz w:val="40"/>
          <w:szCs w:val="40"/>
          <w:lang w:val="sr-Cyrl-RS"/>
        </w:rPr>
        <w:t>П Р А В И Л Н И К</w:t>
      </w:r>
      <w:r w:rsidR="001E6CC9" w:rsidRPr="00785FD2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</w:t>
      </w:r>
    </w:p>
    <w:p w:rsidR="00E35259" w:rsidRPr="00785FD2" w:rsidRDefault="001E6CC9" w:rsidP="00E35259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785FD2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о начину пружања </w:t>
      </w:r>
      <w:r w:rsidR="00785FD2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</w:t>
      </w:r>
      <w:r w:rsidRPr="00785FD2">
        <w:rPr>
          <w:rFonts w:ascii="Times New Roman" w:hAnsi="Times New Roman" w:cs="Times New Roman"/>
          <w:b/>
          <w:sz w:val="40"/>
          <w:szCs w:val="40"/>
          <w:lang w:val="sr-Cyrl-RS"/>
        </w:rPr>
        <w:t>прве помоћи,</w:t>
      </w:r>
      <w:r w:rsidR="00A23074" w:rsidRPr="00785FD2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</w:t>
      </w:r>
      <w:r w:rsidRPr="00785FD2">
        <w:rPr>
          <w:rFonts w:ascii="Times New Roman" w:hAnsi="Times New Roman" w:cs="Times New Roman"/>
          <w:b/>
          <w:sz w:val="40"/>
          <w:szCs w:val="40"/>
          <w:lang w:val="sr-Cyrl-RS"/>
        </w:rPr>
        <w:t>врсти средстава и опреме који морају бити обезбеђени на радном месту, начину и роковима оспособљавања  запослених за пружање прве помоћи</w:t>
      </w:r>
    </w:p>
    <w:p w:rsidR="00A23074" w:rsidRPr="00785FD2" w:rsidRDefault="001E6CC9" w:rsidP="00E35259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785FD2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у</w:t>
      </w:r>
      <w:r w:rsidR="00E35259" w:rsidRPr="00785FD2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</w:t>
      </w:r>
      <w:r w:rsidRPr="00785FD2">
        <w:rPr>
          <w:rFonts w:ascii="Times New Roman" w:hAnsi="Times New Roman" w:cs="Times New Roman"/>
          <w:b/>
          <w:sz w:val="40"/>
          <w:szCs w:val="40"/>
          <w:lang w:val="sr-Cyrl-RS"/>
        </w:rPr>
        <w:t>Основној школи</w:t>
      </w:r>
    </w:p>
    <w:p w:rsidR="001E6CC9" w:rsidRPr="00785FD2" w:rsidRDefault="001E6CC9" w:rsidP="00E35259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785FD2">
        <w:rPr>
          <w:rFonts w:ascii="Times New Roman" w:hAnsi="Times New Roman" w:cs="Times New Roman"/>
          <w:b/>
          <w:sz w:val="40"/>
          <w:szCs w:val="40"/>
          <w:lang w:val="sr-Cyrl-RS"/>
        </w:rPr>
        <w:t>„ Ратко Јовановић“ Крушчица</w:t>
      </w:r>
    </w:p>
    <w:p w:rsidR="001E6CC9" w:rsidRPr="00785FD2" w:rsidRDefault="001E6CC9" w:rsidP="00E35259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1E6CC9" w:rsidRPr="00785FD2" w:rsidRDefault="001E6CC9" w:rsidP="001E6CC9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1E6CC9" w:rsidRDefault="001E6CC9" w:rsidP="001E6CC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1E6CC9" w:rsidRDefault="001E6CC9" w:rsidP="001E6CC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1E6CC9" w:rsidRDefault="001E6CC9" w:rsidP="001E6CC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1E6CC9" w:rsidRDefault="001E6CC9" w:rsidP="001E6CC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1E6CC9" w:rsidRDefault="001E6CC9" w:rsidP="001E6CC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1E6CC9" w:rsidRDefault="001E6CC9" w:rsidP="001E6CC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1E6CC9" w:rsidRDefault="001E6CC9" w:rsidP="001E6CC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1E6CC9" w:rsidRDefault="001E6CC9" w:rsidP="00785FD2">
      <w:pPr>
        <w:pStyle w:val="NoSpacing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1E6CC9" w:rsidRDefault="00E35259" w:rsidP="00E352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Мај </w:t>
      </w:r>
      <w:r w:rsidR="001E6CC9" w:rsidRPr="001E6C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2018. </w:t>
      </w:r>
      <w:r w:rsidR="001E6CC9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1E6CC9" w:rsidRPr="001E6CC9">
        <w:rPr>
          <w:rFonts w:ascii="Times New Roman" w:hAnsi="Times New Roman" w:cs="Times New Roman"/>
          <w:b/>
          <w:sz w:val="24"/>
          <w:szCs w:val="24"/>
          <w:lang w:val="sr-Cyrl-RS"/>
        </w:rPr>
        <w:t>одине</w:t>
      </w:r>
    </w:p>
    <w:p w:rsidR="001E6CC9" w:rsidRDefault="001E6CC9" w:rsidP="001E6CC9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47FC9" w:rsidRDefault="001E6CC9" w:rsidP="001E6C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6CC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 основу члана 15. Тачка 9. Закона о безбедности и здрављу на раду ( „ Службени гласник РС“ бр.101/05 и 91/15) , Правилника о начину пружања прве помоћи , </w:t>
      </w:r>
      <w:r>
        <w:rPr>
          <w:rFonts w:ascii="Times New Roman" w:hAnsi="Times New Roman" w:cs="Times New Roman"/>
          <w:sz w:val="24"/>
          <w:szCs w:val="24"/>
          <w:lang w:val="sr-Cyrl-RS"/>
        </w:rPr>
        <w:t>врсти средстава</w:t>
      </w:r>
      <w:r w:rsidR="00E47FC9">
        <w:rPr>
          <w:rFonts w:ascii="Times New Roman" w:hAnsi="Times New Roman" w:cs="Times New Roman"/>
          <w:sz w:val="24"/>
          <w:szCs w:val="24"/>
        </w:rPr>
        <w:t xml:space="preserve"> </w:t>
      </w:r>
      <w:r w:rsidR="00E47FC9">
        <w:rPr>
          <w:rFonts w:ascii="Times New Roman" w:hAnsi="Times New Roman" w:cs="Times New Roman"/>
          <w:sz w:val="24"/>
          <w:szCs w:val="24"/>
          <w:lang w:val="sr-Cyrl-RS"/>
        </w:rPr>
        <w:t>и опреме који морају бити обезбеђени на радном месту, начину и роковима оспособљавања запослених за пружање прве помоћи (</w:t>
      </w:r>
      <w:r w:rsidR="00E47FC9" w:rsidRPr="001E6CC9">
        <w:rPr>
          <w:rFonts w:ascii="Times New Roman" w:hAnsi="Times New Roman" w:cs="Times New Roman"/>
          <w:sz w:val="24"/>
          <w:szCs w:val="24"/>
          <w:lang w:val="sr-Cyrl-RS"/>
        </w:rPr>
        <w:t>„ Службени гласник РС“ бр.10</w:t>
      </w:r>
      <w:r w:rsidR="00E47FC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47FC9" w:rsidRPr="001E6CC9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E47FC9">
        <w:rPr>
          <w:rFonts w:ascii="Times New Roman" w:hAnsi="Times New Roman" w:cs="Times New Roman"/>
          <w:sz w:val="24"/>
          <w:szCs w:val="24"/>
          <w:lang w:val="sr-Cyrl-RS"/>
        </w:rPr>
        <w:t>2016</w:t>
      </w:r>
      <w:r w:rsidR="00E47FC9" w:rsidRPr="001E6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7FC9">
        <w:rPr>
          <w:rFonts w:ascii="Times New Roman" w:hAnsi="Times New Roman" w:cs="Times New Roman"/>
          <w:sz w:val="24"/>
          <w:szCs w:val="24"/>
          <w:lang w:val="sr-Cyrl-RS"/>
        </w:rPr>
        <w:t>), Одгов</w:t>
      </w:r>
      <w:r w:rsidR="00785FD2">
        <w:rPr>
          <w:rFonts w:ascii="Times New Roman" w:hAnsi="Times New Roman" w:cs="Times New Roman"/>
          <w:sz w:val="24"/>
          <w:szCs w:val="24"/>
          <w:lang w:val="sr-Cyrl-RS"/>
        </w:rPr>
        <w:t>орно лице у Основној школи „ Ра</w:t>
      </w:r>
      <w:r w:rsidR="00E47FC9">
        <w:rPr>
          <w:rFonts w:ascii="Times New Roman" w:hAnsi="Times New Roman" w:cs="Times New Roman"/>
          <w:sz w:val="24"/>
          <w:szCs w:val="24"/>
          <w:lang w:val="sr-Cyrl-RS"/>
        </w:rPr>
        <w:t xml:space="preserve">тко Јовановић“ у </w:t>
      </w:r>
      <w:r w:rsidR="00785FD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E47FC9">
        <w:rPr>
          <w:rFonts w:ascii="Times New Roman" w:hAnsi="Times New Roman" w:cs="Times New Roman"/>
          <w:sz w:val="24"/>
          <w:szCs w:val="24"/>
          <w:lang w:val="sr-Cyrl-RS"/>
        </w:rPr>
        <w:t xml:space="preserve">рушчици ( у даљем тексту Послодавац) дана </w:t>
      </w:r>
      <w:r w:rsidR="00785FD2">
        <w:rPr>
          <w:rFonts w:ascii="Times New Roman" w:hAnsi="Times New Roman" w:cs="Times New Roman"/>
          <w:sz w:val="24"/>
          <w:szCs w:val="24"/>
          <w:lang w:val="sr-Cyrl-RS"/>
        </w:rPr>
        <w:t>11.05.</w:t>
      </w:r>
      <w:r w:rsidR="00E47FC9">
        <w:rPr>
          <w:rFonts w:ascii="Times New Roman" w:hAnsi="Times New Roman" w:cs="Times New Roman"/>
          <w:sz w:val="24"/>
          <w:szCs w:val="24"/>
          <w:lang w:val="sr-Cyrl-RS"/>
        </w:rPr>
        <w:t>2018. године доноси.</w:t>
      </w:r>
    </w:p>
    <w:p w:rsidR="00E47FC9" w:rsidRDefault="00E47FC9" w:rsidP="001E6C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7FC9" w:rsidRDefault="00E47FC9" w:rsidP="001E6C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7FC9" w:rsidRDefault="00E47FC9" w:rsidP="001E6C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7FC9" w:rsidRPr="00E47FC9" w:rsidRDefault="00E47FC9" w:rsidP="00E47FC9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E47FC9">
        <w:rPr>
          <w:rFonts w:ascii="Times New Roman" w:hAnsi="Times New Roman" w:cs="Times New Roman"/>
          <w:b/>
          <w:sz w:val="40"/>
          <w:szCs w:val="40"/>
          <w:lang w:val="sr-Cyrl-RS"/>
        </w:rPr>
        <w:t>Правилник о начину пружања прве помоћи,</w:t>
      </w:r>
    </w:p>
    <w:p w:rsidR="00E47FC9" w:rsidRDefault="00E47FC9" w:rsidP="00E47FC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1E6CC9">
        <w:rPr>
          <w:rFonts w:ascii="Times New Roman" w:hAnsi="Times New Roman" w:cs="Times New Roman"/>
          <w:b/>
          <w:sz w:val="36"/>
          <w:szCs w:val="36"/>
          <w:lang w:val="sr-Cyrl-RS"/>
        </w:rPr>
        <w:t>врсти средстава и опреме који морају бити обезбеђени на радном месту, начину и роковима оспособљавања  запослених за пружање прве помоћи</w:t>
      </w:r>
    </w:p>
    <w:p w:rsidR="00E47FC9" w:rsidRDefault="00E47FC9" w:rsidP="00E47FC9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6CC9" w:rsidRDefault="00E47FC9" w:rsidP="001E6C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47FC9" w:rsidRDefault="00E47FC9" w:rsidP="001E6C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7FC9" w:rsidRPr="00E44E97" w:rsidRDefault="00E47FC9" w:rsidP="001E6CC9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E44E97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E44E9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ОПШТЕ ОДРЕДБЕ</w:t>
      </w:r>
    </w:p>
    <w:p w:rsidR="00E47FC9" w:rsidRDefault="00E47FC9" w:rsidP="001E6C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7FC9" w:rsidRDefault="00E47FC9" w:rsidP="00E47FC9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E47FC9" w:rsidRDefault="00E47FC9" w:rsidP="00E47FC9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47FC9" w:rsidRDefault="00E47FC9" w:rsidP="00E47FC9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Овим Правилником Послодавац регулише</w:t>
      </w:r>
      <w:r w:rsidR="00785FD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E47FC9" w:rsidRDefault="00E47FC9" w:rsidP="00E47FC9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47FC9" w:rsidRDefault="00E47FC9" w:rsidP="00E47FC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44E97">
        <w:rPr>
          <w:rFonts w:ascii="Times New Roman" w:hAnsi="Times New Roman" w:cs="Times New Roman"/>
          <w:sz w:val="24"/>
          <w:szCs w:val="24"/>
          <w:lang w:val="sr-Cyrl-RS"/>
        </w:rPr>
        <w:t xml:space="preserve">начин </w:t>
      </w:r>
      <w:r w:rsidR="00E44E97">
        <w:rPr>
          <w:rFonts w:ascii="Times New Roman" w:hAnsi="Times New Roman" w:cs="Times New Roman"/>
          <w:sz w:val="24"/>
          <w:szCs w:val="24"/>
          <w:lang w:val="sr-Cyrl-RS"/>
        </w:rPr>
        <w:t xml:space="preserve"> пружања прве помоћи;</w:t>
      </w:r>
    </w:p>
    <w:p w:rsidR="00E44E97" w:rsidRDefault="00E44E97" w:rsidP="00E47FC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врсте средстава и опреме који морају бити обезбеђени на радном месту;</w:t>
      </w:r>
    </w:p>
    <w:p w:rsidR="00E44E97" w:rsidRDefault="00E44E97" w:rsidP="00E47FC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начин и рокове оспособљавања запослених за пружање прве помоћи.</w:t>
      </w:r>
    </w:p>
    <w:p w:rsidR="00E44E97" w:rsidRDefault="00E44E97" w:rsidP="00E44E9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44E97" w:rsidRDefault="00E44E97" w:rsidP="00E44E97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E44E97" w:rsidRDefault="00E44E97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Послодавац је дужан да обезбеди пружање прве помоћи , да оспособи одговарајући број запослених за пружање прве помоћи и обезбеди средства и опрему за пружање прве помоћи,</w:t>
      </w:r>
      <w:r w:rsidR="00785F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узимајући у обзир процењене ризике, технолошки процес, организацију,природу и обим процеса рада, број запослених који учествују у процесу рада, број радних смена, број локацијски одвојених јединица, учесталост повреда на раду, и удаљеност од најближе медицинске помоћи. Пружање прве помоћи мора бити организовано на начин да је прва помоћ доступна сваком запосленом током радног времена, у свим сменама и на свим локацијама.</w:t>
      </w:r>
    </w:p>
    <w:p w:rsidR="00E44E97" w:rsidRDefault="00E44E97" w:rsidP="00E44E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4E97" w:rsidRPr="00E44E97" w:rsidRDefault="00E44E97" w:rsidP="00E44E9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proofErr w:type="gramStart"/>
      <w:r w:rsidRPr="00E44E97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Pr="00E44E9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 ПОСТУПАК</w:t>
      </w:r>
      <w:proofErr w:type="gramEnd"/>
      <w:r w:rsidRPr="00E44E9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ЗА ПРУЖАЊЕ ПРВЕ ПОМОЋИ</w:t>
      </w:r>
    </w:p>
    <w:p w:rsidR="00E44E97" w:rsidRDefault="00E44E97" w:rsidP="00E44E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4E97" w:rsidRDefault="00E44E97" w:rsidP="00E44E97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E44E97" w:rsidRDefault="00E44E97" w:rsidP="00E44E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4E97" w:rsidRDefault="00BC3248" w:rsidP="00785FD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Позивање медецинске помоћи ни на који начин не може да утиче на одлагање пружања прве помоћи.</w:t>
      </w:r>
    </w:p>
    <w:p w:rsidR="00BC3248" w:rsidRDefault="00BC3248" w:rsidP="00785FD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Прва помоћ пружа се повређенима и нагло оболелима на раду у склсду са савременим методама пружања прве помоћи.</w:t>
      </w:r>
    </w:p>
    <w:p w:rsidR="00BC3248" w:rsidRDefault="00BC3248" w:rsidP="00785FD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Пружањенм прве помоћи мора да се, без одлагања, обезбеди отклањање непосредне опасности по живот и здрављ</w:t>
      </w:r>
      <w:r w:rsidR="00785FD2">
        <w:rPr>
          <w:rFonts w:ascii="Times New Roman" w:hAnsi="Times New Roman" w:cs="Times New Roman"/>
          <w:sz w:val="24"/>
          <w:szCs w:val="24"/>
          <w:lang w:val="sr-Cyrl-RS"/>
        </w:rPr>
        <w:t>е повређеног или нагло оболелог;</w:t>
      </w:r>
    </w:p>
    <w:p w:rsidR="00BC3248" w:rsidRDefault="00BC3248" w:rsidP="00785FD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Пружње прве помоћи обезеђује се сагласно Упуству и поступцима за пружање прве помоћи ( прилог 1) који је одштампан уз овај Правилник и чини његов саставни део.</w:t>
      </w:r>
    </w:p>
    <w:p w:rsidR="00BC3248" w:rsidRDefault="00BC3248" w:rsidP="00BC32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5FD2" w:rsidRDefault="00785FD2" w:rsidP="00BC32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3248" w:rsidRPr="00BC3248" w:rsidRDefault="00BC3248" w:rsidP="00BC3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proofErr w:type="gramStart"/>
      <w:r w:rsidRPr="00BC3248">
        <w:rPr>
          <w:rFonts w:ascii="Times New Roman" w:hAnsi="Times New Roman" w:cs="Times New Roman"/>
          <w:b/>
          <w:sz w:val="24"/>
          <w:szCs w:val="24"/>
          <w:u w:val="single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BC324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ОБАВЕЗЕ</w:t>
      </w:r>
      <w:proofErr w:type="gramEnd"/>
      <w:r w:rsidRPr="00BC324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ПОСЛОДАВЦА</w:t>
      </w:r>
    </w:p>
    <w:p w:rsidR="00BC3248" w:rsidRDefault="00BC3248" w:rsidP="00BC32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3248" w:rsidRDefault="00BC3248" w:rsidP="00BC3248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BC3248" w:rsidRPr="00BC3248" w:rsidRDefault="00BC3248" w:rsidP="00BC32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3248" w:rsidRDefault="00BC3248" w:rsidP="002F5E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пружање прве помоћи морају ити оспособљени руководиоци, као и најмање 2% од укупног броја извршилаца у једној радној смени или локацијски одвојеној јединици, за основно или напредно оспособљавање за пружање прве помоћи</w:t>
      </w:r>
      <w:r w:rsidR="00785F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зависности од процењених ризика.</w:t>
      </w:r>
    </w:p>
    <w:p w:rsidR="00BC3248" w:rsidRDefault="00BC3248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83682">
        <w:rPr>
          <w:rFonts w:ascii="Times New Roman" w:hAnsi="Times New Roman" w:cs="Times New Roman"/>
          <w:sz w:val="24"/>
          <w:szCs w:val="24"/>
          <w:lang w:val="sr-Cyrl-RS"/>
        </w:rPr>
        <w:t>Послодавац је дужан да обезбеди да за сваку радну смену и локацијски одвојену јединицу буде присутан најмање један запослени који има завршено основно оспособљавање за пружање прве помоћи.</w:t>
      </w:r>
    </w:p>
    <w:p w:rsidR="00783682" w:rsidRDefault="00783682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Послодавац је дужан да обезбеди да при раду на радном месту са повећаним ризиком буде присутан најмање један запослени са завршеним напредним оспособљавањем за пружање прве помоћи.</w:t>
      </w:r>
    </w:p>
    <w:p w:rsidR="003A3B94" w:rsidRDefault="00783682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Послодавац одлучује о броју запослених који ће завршити оспособљавање и који ће бити задужени за пружање прве помоћи, а на основу процене њихове способности за извођење поступака пружања прве помоћи</w:t>
      </w:r>
      <w:r w:rsidR="003A3B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85FD2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3A3B94">
        <w:rPr>
          <w:rFonts w:ascii="Times New Roman" w:hAnsi="Times New Roman" w:cs="Times New Roman"/>
          <w:sz w:val="24"/>
          <w:szCs w:val="24"/>
          <w:lang w:val="sr-Cyrl-RS"/>
        </w:rPr>
        <w:t>нарочито обухваћени напредним оспособљавањем.</w:t>
      </w:r>
    </w:p>
    <w:p w:rsidR="003A3B94" w:rsidRDefault="003A3B94" w:rsidP="003A3B94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A3B94" w:rsidRDefault="003A3B94" w:rsidP="003A3B94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83682" w:rsidRDefault="00783682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A3B94">
        <w:rPr>
          <w:rFonts w:ascii="Times New Roman" w:hAnsi="Times New Roman" w:cs="Times New Roman"/>
          <w:sz w:val="24"/>
          <w:szCs w:val="24"/>
          <w:lang w:val="sr-Cyrl-RS"/>
        </w:rPr>
        <w:tab/>
        <w:t>Послодавац је джан да све запослене упозна који запослени су одређени и оспособљени за пружање прве помоћи.</w:t>
      </w:r>
    </w:p>
    <w:p w:rsidR="003A3B94" w:rsidRDefault="003A3B94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B94" w:rsidRPr="009950EA" w:rsidRDefault="003A3B94" w:rsidP="009950EA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3A3B94" w:rsidRDefault="003A3B94" w:rsidP="002F5E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и опрема за пружање прве помоћи морају да се налазе и да буду доступна </w:t>
      </w:r>
      <w:r w:rsidR="009950EA">
        <w:rPr>
          <w:rFonts w:ascii="Times New Roman" w:hAnsi="Times New Roman" w:cs="Times New Roman"/>
          <w:sz w:val="24"/>
          <w:szCs w:val="24"/>
          <w:lang w:val="sr-Cyrl-RS"/>
        </w:rPr>
        <w:t>на свим местима где услови рада то захтевају и обележена у складу са прописима.</w:t>
      </w:r>
    </w:p>
    <w:p w:rsidR="009950EA" w:rsidRDefault="009950EA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Послодавац је дужан да обезбеди зидни ормарић или преносиву торбу за пружање прве помоћи у радним просторијама и просторима намењеним за рад на отвореном.</w:t>
      </w:r>
    </w:p>
    <w:p w:rsidR="009950EA" w:rsidRDefault="009950EA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Један ормарић или преносива тор</w:t>
      </w:r>
      <w:r w:rsidR="00785FD2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>а за пружање прве помоћи довољни су до 20 запослених, од 20 до 100 запослених и даље на сваких 100 запослених, још по један ормарић или преносива торба.</w:t>
      </w:r>
    </w:p>
    <w:p w:rsidR="009950EA" w:rsidRDefault="009950EA" w:rsidP="00BC32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0EA" w:rsidRPr="009950EA" w:rsidRDefault="009950EA" w:rsidP="00BC3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9950EA"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  <w:r w:rsidRPr="009950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МАТЕРИЈАЛ И ОПРЕМА ЗА ПРУЖАЊЕ ПРВЕ ПОМОЋИ</w:t>
      </w:r>
    </w:p>
    <w:p w:rsidR="009950EA" w:rsidRDefault="009950EA" w:rsidP="00BC32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0EA" w:rsidRDefault="009950EA" w:rsidP="009950EA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9950EA" w:rsidRDefault="009950EA" w:rsidP="00BC32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зидном ор</w:t>
      </w:r>
      <w:r w:rsidR="00785FD2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арићу или преносивој торби за пружање прве помоћи морају се налазити само средства и опрема која су за то намењена , а нарочито:</w:t>
      </w:r>
    </w:p>
    <w:p w:rsidR="009950EA" w:rsidRDefault="009950EA" w:rsidP="009950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стерилна компреса од газе –појединачно паковање 10</w:t>
      </w:r>
      <w:r w:rsidR="00785F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785F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cm </w:t>
      </w:r>
      <w:r>
        <w:rPr>
          <w:rFonts w:ascii="Times New Roman" w:hAnsi="Times New Roman" w:cs="Times New Roman"/>
          <w:sz w:val="24"/>
          <w:szCs w:val="24"/>
          <w:lang w:val="sr-Cyrl-RS"/>
        </w:rPr>
        <w:t>( 5 ком.):</w:t>
      </w:r>
    </w:p>
    <w:p w:rsidR="009950EA" w:rsidRDefault="009950EA" w:rsidP="009950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стерилна газа по </w:t>
      </w:r>
      <w:r>
        <w:rPr>
          <w:rFonts w:ascii="Times New Roman" w:hAnsi="Times New Roman" w:cs="Times New Roman"/>
          <w:sz w:val="24"/>
          <w:szCs w:val="24"/>
        </w:rPr>
        <w:t xml:space="preserve">1/4 m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950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појединачно паковање  80 х 25 </w:t>
      </w:r>
      <w:r>
        <w:rPr>
          <w:rFonts w:ascii="Times New Roman" w:hAnsi="Times New Roman" w:cs="Times New Roman"/>
          <w:sz w:val="24"/>
          <w:szCs w:val="24"/>
        </w:rPr>
        <w:t xml:space="preserve">cm </w:t>
      </w:r>
      <w:r>
        <w:rPr>
          <w:rFonts w:ascii="Times New Roman" w:hAnsi="Times New Roman" w:cs="Times New Roman"/>
          <w:sz w:val="24"/>
          <w:szCs w:val="24"/>
          <w:lang w:val="sr-Cyrl-RS"/>
        </w:rPr>
        <w:t>( 5 ком );</w:t>
      </w:r>
    </w:p>
    <w:p w:rsidR="009950EA" w:rsidRDefault="0066577E" w:rsidP="009950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стерилна газа по </w:t>
      </w:r>
      <w:r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950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појединачно паковање  80 х 50 </w:t>
      </w:r>
      <w:r>
        <w:rPr>
          <w:rFonts w:ascii="Times New Roman" w:hAnsi="Times New Roman" w:cs="Times New Roman"/>
          <w:sz w:val="24"/>
          <w:szCs w:val="24"/>
        </w:rPr>
        <w:t xml:space="preserve">cm </w:t>
      </w:r>
      <w:r>
        <w:rPr>
          <w:rFonts w:ascii="Times New Roman" w:hAnsi="Times New Roman" w:cs="Times New Roman"/>
          <w:sz w:val="24"/>
          <w:szCs w:val="24"/>
          <w:lang w:val="sr-Cyrl-RS"/>
        </w:rPr>
        <w:t>( 5 ком );</w:t>
      </w:r>
    </w:p>
    <w:p w:rsidR="0066577E" w:rsidRDefault="0066577E" w:rsidP="009950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стерилна газа по </w:t>
      </w:r>
      <w:r>
        <w:rPr>
          <w:rFonts w:ascii="Times New Roman" w:hAnsi="Times New Roman" w:cs="Times New Roman"/>
          <w:sz w:val="24"/>
          <w:szCs w:val="24"/>
        </w:rPr>
        <w:t>1 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950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појединачно паковање  80 х 100 </w:t>
      </w:r>
      <w:r>
        <w:rPr>
          <w:rFonts w:ascii="Times New Roman" w:hAnsi="Times New Roman" w:cs="Times New Roman"/>
          <w:sz w:val="24"/>
          <w:szCs w:val="24"/>
        </w:rPr>
        <w:t xml:space="preserve">cm </w:t>
      </w:r>
      <w:r>
        <w:rPr>
          <w:rFonts w:ascii="Times New Roman" w:hAnsi="Times New Roman" w:cs="Times New Roman"/>
          <w:sz w:val="24"/>
          <w:szCs w:val="24"/>
          <w:lang w:val="sr-Cyrl-RS"/>
        </w:rPr>
        <w:t>( 5 ком );</w:t>
      </w:r>
    </w:p>
    <w:p w:rsidR="0066577E" w:rsidRDefault="0066577E" w:rsidP="009950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калико завој 10 </w:t>
      </w:r>
      <w:r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 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( 5 ком );</w:t>
      </w:r>
    </w:p>
    <w:p w:rsidR="0066577E" w:rsidRDefault="0066577E" w:rsidP="0066577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калико завој 8 </w:t>
      </w:r>
      <w:r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 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( 5 ком );</w:t>
      </w:r>
    </w:p>
    <w:p w:rsidR="0066577E" w:rsidRDefault="0066577E" w:rsidP="009950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лепљиви фластер на котуру 2,5 </w:t>
      </w:r>
      <w:r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 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( 2 ком );</w:t>
      </w:r>
    </w:p>
    <w:p w:rsidR="0066577E" w:rsidRDefault="0066577E" w:rsidP="009950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лепљиви фластер са јастучићем ( 1 кутија</w:t>
      </w:r>
      <w:r w:rsidR="00785F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6577E" w:rsidRDefault="0066577E" w:rsidP="009950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троугла марама величине 100 х 100 х 140 </w:t>
      </w:r>
      <w:r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( 5 ком );</w:t>
      </w:r>
    </w:p>
    <w:p w:rsidR="0066577E" w:rsidRDefault="0066577E" w:rsidP="009950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85FD2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ла сигурница ( 5 ком );</w:t>
      </w:r>
    </w:p>
    <w:p w:rsidR="0066577E" w:rsidRDefault="0066577E" w:rsidP="009950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маказе са заобљеним врхом ( 1</w:t>
      </w:r>
      <w:r w:rsidR="00785F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 );</w:t>
      </w:r>
    </w:p>
    <w:p w:rsidR="0066577E" w:rsidRDefault="0066577E" w:rsidP="009950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рукавице за једнократну употре</w:t>
      </w:r>
      <w:r w:rsidR="00785FD2">
        <w:rPr>
          <w:rFonts w:ascii="Times New Roman" w:hAnsi="Times New Roman" w:cs="Times New Roman"/>
          <w:sz w:val="24"/>
          <w:szCs w:val="24"/>
          <w:lang w:val="sr-Cyrl-RS"/>
        </w:rPr>
        <w:t xml:space="preserve">бу,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пар ( 5 ком );</w:t>
      </w:r>
    </w:p>
    <w:p w:rsidR="0066577E" w:rsidRDefault="0066577E" w:rsidP="009950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памучна вата, 100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( 2 ком );</w:t>
      </w:r>
    </w:p>
    <w:p w:rsidR="0066577E" w:rsidRPr="0066577E" w:rsidRDefault="0066577E" w:rsidP="009950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нејодно антисептичко средство за кожу, 100</w:t>
      </w:r>
      <w:r>
        <w:rPr>
          <w:rFonts w:ascii="Times New Roman" w:hAnsi="Times New Roman" w:cs="Times New Roman"/>
          <w:sz w:val="24"/>
          <w:szCs w:val="24"/>
        </w:rPr>
        <w:t xml:space="preserve"> ml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 );</w:t>
      </w:r>
    </w:p>
    <w:p w:rsidR="0066577E" w:rsidRDefault="0066577E" w:rsidP="009950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спецификација садржаја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 ).</w:t>
      </w:r>
    </w:p>
    <w:p w:rsidR="0066577E" w:rsidRDefault="0066577E" w:rsidP="0066577E">
      <w:pPr>
        <w:pStyle w:val="NoSpacing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2C12" w:rsidRDefault="0066577E" w:rsidP="002F5E23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Поред средстава и опреме у зидном ормарићу </w:t>
      </w:r>
      <w:r w:rsidR="00732C12">
        <w:rPr>
          <w:rFonts w:ascii="Times New Roman" w:hAnsi="Times New Roman" w:cs="Times New Roman"/>
          <w:sz w:val="24"/>
          <w:szCs w:val="24"/>
          <w:lang w:val="sr-Cyrl-RS"/>
        </w:rPr>
        <w:t xml:space="preserve">или преносивој торби мора се </w:t>
      </w:r>
    </w:p>
    <w:p w:rsidR="0066577E" w:rsidRDefault="00732C12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налазити и Упуство и поступци за пружање прве помоћи ( Прилог 1), а исти морају бити истакнути у просторијама Послодавца   на видном и лако уочљивом месту.</w:t>
      </w:r>
    </w:p>
    <w:p w:rsidR="00732C12" w:rsidRDefault="00732C12" w:rsidP="002F5E23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32C12" w:rsidRDefault="00732C12" w:rsidP="00732C12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32C12" w:rsidRDefault="00732C12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Послодавац је дужан да средства и опрему за пружање прве помоћи одржава у уредном стању и да утрошена средства и опрему за пружање прве помоћи из зидног ормарића или преносиве торбе из члана 7. овог Правилника  допуни одмах.</w:t>
      </w:r>
    </w:p>
    <w:p w:rsidR="00732C12" w:rsidRDefault="00732C12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2C12" w:rsidRDefault="00732C12" w:rsidP="00732C12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32C12" w:rsidRDefault="00732C12" w:rsidP="00283A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Зидни ормарић мора д буде смештен на лако доступном месту, коме је приступ познат и омогућен сваком запосленом. На спољашњој страни ормарића мора да се налази знак црвеног ктста. На зидном ормарићу мора да буде означена</w:t>
      </w:r>
      <w:r w:rsidR="002F5E2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F5E23" w:rsidRDefault="002F5E23" w:rsidP="00283A09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адреса и </w:t>
      </w:r>
      <w:r w:rsidR="00283A09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>рој телефона најближе службе хитне помоћи и здравствене установе;</w:t>
      </w:r>
    </w:p>
    <w:p w:rsidR="002F5E23" w:rsidRDefault="002F5E23" w:rsidP="00283A09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адреса и </w:t>
      </w:r>
      <w:r w:rsidR="00283A09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>рој телефона здравствене установе која пружа специфичне услуге за</w:t>
      </w:r>
    </w:p>
    <w:p w:rsidR="002F5E23" w:rsidRDefault="002F5E23" w:rsidP="00283A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поједине повреде (нпр. Центар за тровања, Центар за опекотине итд.),</w:t>
      </w:r>
    </w:p>
    <w:p w:rsidR="002F5E23" w:rsidRDefault="002F5E23" w:rsidP="00283A09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бројеви телефона најближе полицијске станице и ватрогасне службе.</w:t>
      </w:r>
    </w:p>
    <w:p w:rsidR="002F5E23" w:rsidRDefault="00283A09" w:rsidP="00283A09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F5E23">
        <w:rPr>
          <w:rFonts w:ascii="Times New Roman" w:hAnsi="Times New Roman" w:cs="Times New Roman"/>
          <w:sz w:val="24"/>
          <w:szCs w:val="24"/>
          <w:lang w:val="sr-Cyrl-RS"/>
        </w:rPr>
        <w:t>ројеви телефона и имена запослених одређених и оспособљених за пружање</w:t>
      </w:r>
    </w:p>
    <w:p w:rsidR="002F5E23" w:rsidRPr="002F5E23" w:rsidRDefault="002F5E23" w:rsidP="00283A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прве помоћи.</w:t>
      </w:r>
    </w:p>
    <w:p w:rsidR="00283A09" w:rsidRDefault="00283A09" w:rsidP="00283A09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F5E23" w:rsidRDefault="002F5E23" w:rsidP="00283A09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2F5E23" w:rsidRDefault="002F5E23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Зидни ормарић за пружање прве помоћи мора бити закључан. Ако Послодавац одлучи да зидни ормарић буде закључан, дужан је да све запослене упозна где се налази кључ и резервни кључ од зидног ормарића за пружање прве помоћи.</w:t>
      </w:r>
      <w:r w:rsidR="00283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Кључ мора бити доступан у свим фазама просеца рада.</w:t>
      </w:r>
    </w:p>
    <w:p w:rsidR="002F5E23" w:rsidRDefault="002F5E23" w:rsidP="002F5E23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F5E23" w:rsidRDefault="002F5E23" w:rsidP="002F5E23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2F5E23" w:rsidRDefault="002F5E23" w:rsidP="002F5E23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5E23">
        <w:rPr>
          <w:rFonts w:ascii="Times New Roman" w:hAnsi="Times New Roman" w:cs="Times New Roman"/>
          <w:sz w:val="24"/>
          <w:szCs w:val="24"/>
          <w:lang w:val="sr-Cyrl-RS"/>
        </w:rPr>
        <w:t>Прву помоћ повређеном или нагло оболелом, пружа запослени који има</w:t>
      </w:r>
    </w:p>
    <w:p w:rsidR="00566053" w:rsidRDefault="002F5E23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5E23">
        <w:rPr>
          <w:rFonts w:ascii="Times New Roman" w:hAnsi="Times New Roman" w:cs="Times New Roman"/>
          <w:sz w:val="24"/>
          <w:szCs w:val="24"/>
          <w:lang w:val="sr-Cyrl-RS"/>
        </w:rPr>
        <w:t xml:space="preserve"> завршено </w:t>
      </w:r>
      <w:r w:rsidR="00C53A3B">
        <w:rPr>
          <w:rFonts w:ascii="Times New Roman" w:hAnsi="Times New Roman" w:cs="Times New Roman"/>
          <w:sz w:val="24"/>
          <w:szCs w:val="24"/>
          <w:lang w:val="sr-Cyrl-RS"/>
        </w:rPr>
        <w:t xml:space="preserve">оспособљавање за пружање прве помоћи.За сваку повреду или нагло насталу болест потребно је да се позове и </w:t>
      </w:r>
      <w:r w:rsidR="00566053">
        <w:rPr>
          <w:rFonts w:ascii="Times New Roman" w:hAnsi="Times New Roman" w:cs="Times New Roman"/>
          <w:sz w:val="24"/>
          <w:szCs w:val="24"/>
          <w:lang w:val="sr-Cyrl-RS"/>
        </w:rPr>
        <w:t>запослени са завршеним напредним образвањем за пружање прве помоћи. Запослени на радном месту са повећаним ризиком у току оспособљавања за безедан и здрав рад морају ити оспособљени да сами себи помогну, уколико им стање то дозвољава.</w:t>
      </w:r>
    </w:p>
    <w:p w:rsidR="00566053" w:rsidRDefault="00566053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A09" w:rsidRDefault="00283A09" w:rsidP="00566053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3A09" w:rsidRDefault="00283A09" w:rsidP="00566053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66053" w:rsidRDefault="00566053" w:rsidP="00566053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CF6E1E" w:rsidRDefault="00566053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Оспособљавање запослених </w:t>
      </w:r>
      <w:r w:rsidR="00CF6E1E">
        <w:rPr>
          <w:rFonts w:ascii="Times New Roman" w:hAnsi="Times New Roman" w:cs="Times New Roman"/>
          <w:sz w:val="24"/>
          <w:szCs w:val="24"/>
          <w:lang w:val="sr-Cyrl-RS"/>
        </w:rPr>
        <w:t>обухвата теоријски и практични део и мора се прилагодити процењеним ризицима на радном месту и спроводи се према Програму оспособљавања из прве помоћи ( Прилог 2), а садржина програма мора да обухвати основно оспособљавање из прве помоћи за сва радна места у радној околини и напредно оспособљавање из прве помоћи за радна места са повећаним ризиком.</w:t>
      </w:r>
    </w:p>
    <w:p w:rsidR="00CF6E1E" w:rsidRDefault="00CF6E1E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Оспособљавање запослених из прве помоћи врши се сваких пет година.</w:t>
      </w:r>
    </w:p>
    <w:p w:rsidR="002F5E23" w:rsidRDefault="00CF6E1E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Програм оспособљавања из прве помиоћи</w:t>
      </w:r>
      <w:r w:rsidR="00283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 Прилог 2), одштампан је уз овај Правилник  и чини његов саставни део.</w:t>
      </w:r>
    </w:p>
    <w:p w:rsidR="00CF6E1E" w:rsidRDefault="00CF6E1E" w:rsidP="00CF6E1E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F6E1E" w:rsidRDefault="00CF6E1E" w:rsidP="00CF6E1E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DE365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CF6E1E" w:rsidRDefault="00DE3655" w:rsidP="00DE36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Оспособљавање запослених за пружање прве помоћи према одредбама овог Правилника о</w:t>
      </w:r>
      <w:r w:rsidR="00283A09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>авиће се у року од две године од дана ступања на снагу овог Правилника.</w:t>
      </w:r>
    </w:p>
    <w:p w:rsidR="00DE3655" w:rsidRDefault="00DE3655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Обавезе оспособљавања из</w:t>
      </w:r>
      <w:r w:rsidR="00283A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прве помоћи ослобођени су здравствени радници.</w:t>
      </w:r>
    </w:p>
    <w:p w:rsidR="00DE3655" w:rsidRDefault="00DE3655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Запослени који су завршили обуку из прве помоћи и лица која су положила испит из прве помоћи у складу са другим прописима ослобођени су обавезе </w:t>
      </w:r>
      <w:r w:rsidR="004320A1">
        <w:rPr>
          <w:rFonts w:ascii="Times New Roman" w:hAnsi="Times New Roman" w:cs="Times New Roman"/>
          <w:sz w:val="24"/>
          <w:szCs w:val="24"/>
          <w:lang w:val="sr-Cyrl-RS"/>
        </w:rPr>
        <w:t>основног оспособљавања из прве помоћи до истека рока од пет година.</w:t>
      </w:r>
    </w:p>
    <w:p w:rsidR="004320A1" w:rsidRDefault="004320A1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Послодавац ће оезбеђена  и коришћена средства и опрему за пружање прве помоћи пре ступања на снагу овог Правилника ускладити са одредама овог правилника у року од две године од дана ступања на снагу овог Правилника.</w:t>
      </w:r>
    </w:p>
    <w:p w:rsidR="004320A1" w:rsidRDefault="004320A1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20A1" w:rsidRPr="004320A1" w:rsidRDefault="004320A1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20A1" w:rsidRPr="004320A1" w:rsidRDefault="004320A1" w:rsidP="002F5E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4320A1">
        <w:rPr>
          <w:rFonts w:ascii="Times New Roman" w:hAnsi="Times New Roman" w:cs="Times New Roman"/>
          <w:b/>
          <w:sz w:val="24"/>
          <w:szCs w:val="24"/>
          <w:u w:val="single"/>
        </w:rPr>
        <w:t xml:space="preserve">V </w:t>
      </w:r>
      <w:r w:rsidRPr="004320A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ОБАВЕЗЕ ЗАПОСЛЕНИХ КОД ПОСЛОДАВЦА</w:t>
      </w:r>
    </w:p>
    <w:p w:rsidR="004320A1" w:rsidRDefault="004320A1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20A1" w:rsidRPr="004320A1" w:rsidRDefault="004320A1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20A1" w:rsidRDefault="004320A1" w:rsidP="004320A1">
      <w:pPr>
        <w:pStyle w:val="NoSpacing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Pr="00E47FC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E3655" w:rsidRDefault="00DE3655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20A1" w:rsidRDefault="004320A1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 код </w:t>
      </w:r>
      <w:r w:rsidR="00283A09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ослодавца је обавезан да:</w:t>
      </w:r>
    </w:p>
    <w:p w:rsidR="004320A1" w:rsidRDefault="004320A1" w:rsidP="002F5E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20A1" w:rsidRDefault="004320A1" w:rsidP="00283A09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 упозна са свим актима везани</w:t>
      </w:r>
      <w:r w:rsidR="00283A09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пружање прве помоћи као и да их доследно примењује;</w:t>
      </w:r>
    </w:p>
    <w:p w:rsidR="00283A09" w:rsidRDefault="004320A1" w:rsidP="00283A09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наменски користи у случају повреде на ра</w:t>
      </w:r>
      <w:r w:rsidR="00283A09">
        <w:rPr>
          <w:rFonts w:ascii="Times New Roman" w:hAnsi="Times New Roman" w:cs="Times New Roman"/>
          <w:sz w:val="24"/>
          <w:szCs w:val="24"/>
          <w:lang w:val="sr-Cyrl-RS"/>
        </w:rPr>
        <w:t>ду, прописану и издату опрему за</w:t>
      </w:r>
    </w:p>
    <w:p w:rsidR="004320A1" w:rsidRPr="00283A09" w:rsidRDefault="004320A1" w:rsidP="00283A0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3A09">
        <w:rPr>
          <w:rFonts w:ascii="Times New Roman" w:hAnsi="Times New Roman" w:cs="Times New Roman"/>
          <w:sz w:val="24"/>
          <w:szCs w:val="24"/>
          <w:lang w:val="sr-Cyrl-RS"/>
        </w:rPr>
        <w:t>пружање прве помоћи која се налази у ормарићу за пружање прве помоћи;</w:t>
      </w:r>
    </w:p>
    <w:p w:rsidR="004320A1" w:rsidRDefault="004320A1" w:rsidP="00283A09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континуирано прати стање попуњености апотеке прве помоћи и да у случају</w:t>
      </w:r>
    </w:p>
    <w:p w:rsidR="004320A1" w:rsidRDefault="004320A1" w:rsidP="00283A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одступања од прописаног састава ормарића </w:t>
      </w:r>
      <w:r w:rsidR="00A7406B">
        <w:rPr>
          <w:rFonts w:ascii="Times New Roman" w:hAnsi="Times New Roman" w:cs="Times New Roman"/>
          <w:sz w:val="24"/>
          <w:szCs w:val="24"/>
          <w:lang w:val="sr-Cyrl-RS"/>
        </w:rPr>
        <w:t>за пружање прве помоћи , у погледу врсте и количине материјала, обавести Послодавца како би органзовао на</w:t>
      </w:r>
      <w:r w:rsidR="00283A09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A7406B">
        <w:rPr>
          <w:rFonts w:ascii="Times New Roman" w:hAnsi="Times New Roman" w:cs="Times New Roman"/>
          <w:sz w:val="24"/>
          <w:szCs w:val="24"/>
          <w:lang w:val="sr-Cyrl-RS"/>
        </w:rPr>
        <w:t>авку потребног истог;</w:t>
      </w:r>
    </w:p>
    <w:p w:rsidR="00A7406B" w:rsidRDefault="00A7406B" w:rsidP="00283A09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одмах, без одлагања, пријави Послодавцу , сваку повреду на раду, односно </w:t>
      </w:r>
    </w:p>
    <w:p w:rsidR="00A7406B" w:rsidRDefault="00A7406B" w:rsidP="00283A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изненадно погоршање здравственог стања.</w:t>
      </w:r>
    </w:p>
    <w:p w:rsidR="00A7406B" w:rsidRDefault="00A7406B" w:rsidP="00283A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406B" w:rsidRDefault="00A7406B" w:rsidP="00283A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406B" w:rsidRDefault="00A7406B" w:rsidP="00283A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7406B" w:rsidRDefault="00A7406B" w:rsidP="00283A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406B" w:rsidRDefault="00A7406B" w:rsidP="00A7406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Крушчици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</w:t>
      </w:r>
      <w:r w:rsidRPr="00A7406B">
        <w:rPr>
          <w:rFonts w:ascii="Times New Roman" w:hAnsi="Times New Roman" w:cs="Times New Roman"/>
          <w:b/>
          <w:sz w:val="24"/>
          <w:szCs w:val="24"/>
          <w:lang w:val="sr-Cyrl-RS"/>
        </w:rPr>
        <w:t>Директор школе</w:t>
      </w:r>
    </w:p>
    <w:p w:rsidR="00A7406B" w:rsidRDefault="00A7406B" w:rsidP="00A7406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11.05.2018.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Радивоје Кнежевић</w:t>
      </w:r>
    </w:p>
    <w:p w:rsidR="00A7406B" w:rsidRPr="009950EA" w:rsidRDefault="00A7406B" w:rsidP="00A7406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_________________</w:t>
      </w:r>
    </w:p>
    <w:sectPr w:rsidR="00A7406B" w:rsidRPr="009950EA" w:rsidSect="00566053">
      <w:foot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E1" w:rsidRDefault="00A251E1" w:rsidP="001E6CC9">
      <w:pPr>
        <w:spacing w:after="0" w:line="240" w:lineRule="auto"/>
      </w:pPr>
      <w:r>
        <w:separator/>
      </w:r>
    </w:p>
  </w:endnote>
  <w:endnote w:type="continuationSeparator" w:id="0">
    <w:p w:rsidR="00A251E1" w:rsidRDefault="00A251E1" w:rsidP="001E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994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20A1" w:rsidRDefault="004320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A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320A1" w:rsidRDefault="00432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E1" w:rsidRDefault="00A251E1" w:rsidP="001E6CC9">
      <w:pPr>
        <w:spacing w:after="0" w:line="240" w:lineRule="auto"/>
      </w:pPr>
      <w:r>
        <w:separator/>
      </w:r>
    </w:p>
  </w:footnote>
  <w:footnote w:type="continuationSeparator" w:id="0">
    <w:p w:rsidR="00A251E1" w:rsidRDefault="00A251E1" w:rsidP="001E6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C96"/>
    <w:multiLevelType w:val="hybridMultilevel"/>
    <w:tmpl w:val="789EC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72388"/>
    <w:multiLevelType w:val="hybridMultilevel"/>
    <w:tmpl w:val="8A009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10600"/>
    <w:multiLevelType w:val="hybridMultilevel"/>
    <w:tmpl w:val="9910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C7512"/>
    <w:multiLevelType w:val="hybridMultilevel"/>
    <w:tmpl w:val="4A9493CC"/>
    <w:lvl w:ilvl="0" w:tplc="1100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C847FA"/>
    <w:multiLevelType w:val="hybridMultilevel"/>
    <w:tmpl w:val="1AE63B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653BE6"/>
    <w:multiLevelType w:val="hybridMultilevel"/>
    <w:tmpl w:val="6366A91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35CF118E"/>
    <w:multiLevelType w:val="hybridMultilevel"/>
    <w:tmpl w:val="944E050A"/>
    <w:lvl w:ilvl="0" w:tplc="05AE3102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A31763"/>
    <w:multiLevelType w:val="hybridMultilevel"/>
    <w:tmpl w:val="EB54B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056144"/>
    <w:multiLevelType w:val="hybridMultilevel"/>
    <w:tmpl w:val="59F0DC2C"/>
    <w:lvl w:ilvl="0" w:tplc="05AE3102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04E5D"/>
    <w:multiLevelType w:val="hybridMultilevel"/>
    <w:tmpl w:val="C028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04FA"/>
    <w:multiLevelType w:val="hybridMultilevel"/>
    <w:tmpl w:val="4F8C0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891591"/>
    <w:multiLevelType w:val="hybridMultilevel"/>
    <w:tmpl w:val="32928398"/>
    <w:lvl w:ilvl="0" w:tplc="1100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6656"/>
    <w:multiLevelType w:val="hybridMultilevel"/>
    <w:tmpl w:val="8DD47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C9"/>
    <w:rsid w:val="000633DD"/>
    <w:rsid w:val="000805E8"/>
    <w:rsid w:val="001E6CC9"/>
    <w:rsid w:val="002836BC"/>
    <w:rsid w:val="00283A09"/>
    <w:rsid w:val="002F5E23"/>
    <w:rsid w:val="00396D93"/>
    <w:rsid w:val="003A3B94"/>
    <w:rsid w:val="003F7819"/>
    <w:rsid w:val="004320A1"/>
    <w:rsid w:val="004F3EA3"/>
    <w:rsid w:val="00566053"/>
    <w:rsid w:val="0066577E"/>
    <w:rsid w:val="00732C12"/>
    <w:rsid w:val="00783682"/>
    <w:rsid w:val="00785FD2"/>
    <w:rsid w:val="009950EA"/>
    <w:rsid w:val="009C0E9E"/>
    <w:rsid w:val="00A23074"/>
    <w:rsid w:val="00A251E1"/>
    <w:rsid w:val="00A7406B"/>
    <w:rsid w:val="00BC3248"/>
    <w:rsid w:val="00C53A3B"/>
    <w:rsid w:val="00CF6E1E"/>
    <w:rsid w:val="00DE3655"/>
    <w:rsid w:val="00E35259"/>
    <w:rsid w:val="00E44E97"/>
    <w:rsid w:val="00E4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C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6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CC9"/>
  </w:style>
  <w:style w:type="paragraph" w:styleId="Footer">
    <w:name w:val="footer"/>
    <w:basedOn w:val="Normal"/>
    <w:link w:val="FooterChar"/>
    <w:uiPriority w:val="99"/>
    <w:unhideWhenUsed/>
    <w:rsid w:val="001E6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CC9"/>
  </w:style>
  <w:style w:type="paragraph" w:styleId="BalloonText">
    <w:name w:val="Balloon Text"/>
    <w:basedOn w:val="Normal"/>
    <w:link w:val="BalloonTextChar"/>
    <w:uiPriority w:val="99"/>
    <w:semiHidden/>
    <w:unhideWhenUsed/>
    <w:rsid w:val="00A2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C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6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CC9"/>
  </w:style>
  <w:style w:type="paragraph" w:styleId="Footer">
    <w:name w:val="footer"/>
    <w:basedOn w:val="Normal"/>
    <w:link w:val="FooterChar"/>
    <w:uiPriority w:val="99"/>
    <w:unhideWhenUsed/>
    <w:rsid w:val="001E6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CC9"/>
  </w:style>
  <w:style w:type="paragraph" w:styleId="BalloonText">
    <w:name w:val="Balloon Text"/>
    <w:basedOn w:val="Normal"/>
    <w:link w:val="BalloonTextChar"/>
    <w:uiPriority w:val="99"/>
    <w:semiHidden/>
    <w:unhideWhenUsed/>
    <w:rsid w:val="00A2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3924-2E34-45D7-88E9-BA9C4AF9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11</cp:revision>
  <cp:lastPrinted>2018-05-11T12:06:00Z</cp:lastPrinted>
  <dcterms:created xsi:type="dcterms:W3CDTF">2018-05-11T07:32:00Z</dcterms:created>
  <dcterms:modified xsi:type="dcterms:W3CDTF">2018-05-11T12:08:00Z</dcterms:modified>
</cp:coreProperties>
</file>